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19DB" w:rsidRDefault="000943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SUNSET UNITED CHURCH</w:t>
      </w:r>
    </w:p>
    <w:p w14:paraId="00000002" w14:textId="77777777" w:rsidR="009B19DB" w:rsidRDefault="00094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 MINUTES</w:t>
      </w:r>
    </w:p>
    <w:p w14:paraId="00000003" w14:textId="77777777" w:rsidR="009B19DB" w:rsidRDefault="00094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</w:p>
    <w:p w14:paraId="00000004" w14:textId="77777777" w:rsidR="009B19DB" w:rsidRDefault="00094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8, 2018</w:t>
      </w:r>
    </w:p>
    <w:p w14:paraId="00000005" w14:textId="77777777" w:rsidR="009B19DB" w:rsidRDefault="009B19DB">
      <w:pPr>
        <w:rPr>
          <w:b/>
        </w:rPr>
      </w:pPr>
    </w:p>
    <w:p w14:paraId="00000006" w14:textId="77777777" w:rsidR="009B19DB" w:rsidRDefault="0009439E">
      <w:pPr>
        <w:rPr>
          <w:b/>
        </w:rPr>
      </w:pPr>
      <w:r>
        <w:rPr>
          <w:b/>
        </w:rPr>
        <w:t>1. CALL TO ORDER</w:t>
      </w:r>
    </w:p>
    <w:p w14:paraId="00000007" w14:textId="77777777" w:rsidR="009B19DB" w:rsidRDefault="0009439E">
      <w:r>
        <w:t xml:space="preserve">The meeting was called to order at 7:05 by chair, Hilary </w:t>
      </w:r>
      <w:proofErr w:type="spellStart"/>
      <w:r>
        <w:t>Wallin</w:t>
      </w:r>
      <w:proofErr w:type="spellEnd"/>
    </w:p>
    <w:p w14:paraId="00000008" w14:textId="77777777" w:rsidR="009B19DB" w:rsidRDefault="009B19DB"/>
    <w:p w14:paraId="00000009" w14:textId="77777777" w:rsidR="009B19DB" w:rsidRDefault="0009439E">
      <w:pPr>
        <w:rPr>
          <w:b/>
        </w:rPr>
      </w:pPr>
      <w:r>
        <w:rPr>
          <w:b/>
        </w:rPr>
        <w:t>2. ATTENDANCE</w:t>
      </w:r>
    </w:p>
    <w:p w14:paraId="0000000A" w14:textId="77777777" w:rsidR="009B19DB" w:rsidRDefault="0009439E">
      <w:r>
        <w:t xml:space="preserve">Present: Susan Black, Jean Cameron, Judy </w:t>
      </w:r>
      <w:proofErr w:type="spellStart"/>
      <w:r>
        <w:t>Fawell</w:t>
      </w:r>
      <w:proofErr w:type="spellEnd"/>
      <w:r>
        <w:t xml:space="preserve">, Arlene </w:t>
      </w:r>
      <w:proofErr w:type="spellStart"/>
      <w:r>
        <w:t>Fehler</w:t>
      </w:r>
      <w:proofErr w:type="spellEnd"/>
      <w:r>
        <w:t xml:space="preserve">, Ken </w:t>
      </w:r>
      <w:proofErr w:type="spellStart"/>
      <w:r>
        <w:t>Fensom</w:t>
      </w:r>
      <w:proofErr w:type="spellEnd"/>
      <w:r>
        <w:t xml:space="preserve">, Barbara </w:t>
      </w:r>
      <w:proofErr w:type="spellStart"/>
      <w:r>
        <w:t>Flaten</w:t>
      </w:r>
      <w:proofErr w:type="spellEnd"/>
      <w:r>
        <w:t xml:space="preserve">-Orr, Sharon Frei, Tricia Gerhard, Kevin Perrey, Brenda </w:t>
      </w:r>
      <w:proofErr w:type="spellStart"/>
      <w:r>
        <w:t>Scarfe</w:t>
      </w:r>
      <w:proofErr w:type="spellEnd"/>
      <w:r>
        <w:t xml:space="preserve">, Marion Tudor, Hilary </w:t>
      </w:r>
      <w:proofErr w:type="spellStart"/>
      <w:r>
        <w:t>Wallin</w:t>
      </w:r>
      <w:proofErr w:type="spellEnd"/>
    </w:p>
    <w:p w14:paraId="0000000B" w14:textId="77777777" w:rsidR="009B19DB" w:rsidRDefault="009B19DB"/>
    <w:p w14:paraId="0000000C" w14:textId="77777777" w:rsidR="009B19DB" w:rsidRDefault="0009439E">
      <w:pPr>
        <w:rPr>
          <w:b/>
        </w:rPr>
      </w:pPr>
      <w:r>
        <w:rPr>
          <w:b/>
        </w:rPr>
        <w:t>3. ADOPTION OF AGENDA</w:t>
      </w:r>
    </w:p>
    <w:p w14:paraId="0000000D" w14:textId="77777777" w:rsidR="009B19DB" w:rsidRDefault="0009439E">
      <w:pPr>
        <w:rPr>
          <w:b/>
        </w:rPr>
      </w:pPr>
      <w:proofErr w:type="gramStart"/>
      <w:r>
        <w:rPr>
          <w:b/>
        </w:rPr>
        <w:t>Moved by Brenda/Sharon that the agenda be adopted a</w:t>
      </w:r>
      <w:r>
        <w:rPr>
          <w:b/>
        </w:rPr>
        <w:t>s presented.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Carried.</w:t>
      </w:r>
      <w:proofErr w:type="gramEnd"/>
    </w:p>
    <w:p w14:paraId="0000000E" w14:textId="77777777" w:rsidR="009B19DB" w:rsidRDefault="009B19DB">
      <w:pPr>
        <w:rPr>
          <w:b/>
        </w:rPr>
      </w:pPr>
    </w:p>
    <w:p w14:paraId="0000000F" w14:textId="77777777" w:rsidR="009B19DB" w:rsidRDefault="0009439E">
      <w:pPr>
        <w:rPr>
          <w:b/>
        </w:rPr>
      </w:pPr>
      <w:r>
        <w:rPr>
          <w:b/>
        </w:rPr>
        <w:t>4. DEVOTION</w:t>
      </w:r>
    </w:p>
    <w:p w14:paraId="00000010" w14:textId="77777777" w:rsidR="009B19DB" w:rsidRDefault="0009439E">
      <w:r>
        <w:t xml:space="preserve">Tricia led us in </w:t>
      </w:r>
      <w:proofErr w:type="gramStart"/>
      <w:r>
        <w:t>a devotion</w:t>
      </w:r>
      <w:proofErr w:type="gramEnd"/>
      <w:r>
        <w:t>.</w:t>
      </w:r>
    </w:p>
    <w:p w14:paraId="00000011" w14:textId="77777777" w:rsidR="009B19DB" w:rsidRDefault="009B19DB"/>
    <w:p w14:paraId="00000012" w14:textId="77777777" w:rsidR="009B19DB" w:rsidRDefault="0009439E">
      <w:pPr>
        <w:rPr>
          <w:b/>
        </w:rPr>
      </w:pPr>
      <w:r>
        <w:rPr>
          <w:b/>
        </w:rPr>
        <w:t>5. MINUTES OF THE PREVIOUS BOARD MEETING</w:t>
      </w:r>
    </w:p>
    <w:p w14:paraId="00000013" w14:textId="77777777" w:rsidR="009B19DB" w:rsidRDefault="0009439E">
      <w:pPr>
        <w:rPr>
          <w:b/>
        </w:rPr>
      </w:pPr>
      <w:proofErr w:type="gramStart"/>
      <w:r>
        <w:rPr>
          <w:b/>
        </w:rPr>
        <w:t>Moved by Judy/Susan that the minutes be accepted as presented.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Carried.</w:t>
      </w:r>
      <w:proofErr w:type="gramEnd"/>
    </w:p>
    <w:p w14:paraId="00000014" w14:textId="77777777" w:rsidR="009B19DB" w:rsidRDefault="009B19DB">
      <w:pPr>
        <w:rPr>
          <w:b/>
        </w:rPr>
      </w:pPr>
    </w:p>
    <w:p w14:paraId="00000015" w14:textId="77777777" w:rsidR="009B19DB" w:rsidRDefault="0009439E">
      <w:pPr>
        <w:rPr>
          <w:b/>
        </w:rPr>
      </w:pPr>
      <w:r>
        <w:rPr>
          <w:b/>
        </w:rPr>
        <w:t>6. BUSINESS ARISING FROM THE MINUTES</w:t>
      </w:r>
    </w:p>
    <w:p w14:paraId="00000016" w14:textId="77777777" w:rsidR="009B19DB" w:rsidRDefault="0009439E">
      <w:r>
        <w:t>6.1</w:t>
      </w:r>
      <w:r>
        <w:tab/>
        <w:t>Lowe’s Credit Card</w:t>
      </w:r>
    </w:p>
    <w:p w14:paraId="00000017" w14:textId="77777777" w:rsidR="009B19DB" w:rsidRDefault="0009439E">
      <w:r>
        <w:t>Ken suggested tha</w:t>
      </w:r>
      <w:r>
        <w:t>t we not get one since the application requires a credit check of an individual.  Everyone agreed.</w:t>
      </w:r>
    </w:p>
    <w:p w14:paraId="00000018" w14:textId="77777777" w:rsidR="009B19DB" w:rsidRDefault="009B19DB"/>
    <w:p w14:paraId="00000019" w14:textId="77777777" w:rsidR="009B19DB" w:rsidRDefault="0009439E">
      <w:r>
        <w:t>6.2</w:t>
      </w:r>
      <w:r>
        <w:tab/>
        <w:t>TV in the Centrum</w:t>
      </w:r>
    </w:p>
    <w:p w14:paraId="0000001A" w14:textId="77777777" w:rsidR="009B19DB" w:rsidRDefault="0009439E">
      <w:r>
        <w:t>The motherboard was burnt out and it cost just under $400 to repair it.  Warranty had expired.</w:t>
      </w:r>
    </w:p>
    <w:p w14:paraId="0000001B" w14:textId="77777777" w:rsidR="009B19DB" w:rsidRDefault="009B19DB"/>
    <w:p w14:paraId="0000001C" w14:textId="77777777" w:rsidR="009B19DB" w:rsidRDefault="0009439E">
      <w:r>
        <w:t>6.3</w:t>
      </w:r>
      <w:r>
        <w:tab/>
        <w:t xml:space="preserve">Tricia purchased a new laptop.  </w:t>
      </w:r>
    </w:p>
    <w:p w14:paraId="0000001D" w14:textId="77777777" w:rsidR="009B19DB" w:rsidRDefault="009B19DB"/>
    <w:p w14:paraId="0000001E" w14:textId="77777777" w:rsidR="009B19DB" w:rsidRDefault="0009439E">
      <w:pPr>
        <w:rPr>
          <w:b/>
        </w:rPr>
      </w:pPr>
      <w:r>
        <w:rPr>
          <w:b/>
        </w:rPr>
        <w:t>7. CORRESPONDENCE</w:t>
      </w:r>
    </w:p>
    <w:p w14:paraId="0000001F" w14:textId="77777777" w:rsidR="009B19DB" w:rsidRDefault="0009439E">
      <w:r>
        <w:t>7.1</w:t>
      </w:r>
      <w:r>
        <w:tab/>
      </w:r>
      <w:proofErr w:type="spellStart"/>
      <w:r>
        <w:t>Lumsden</w:t>
      </w:r>
      <w:proofErr w:type="spellEnd"/>
      <w:r>
        <w:t xml:space="preserve"> Beach Camp was denied the Mission Support Grant that they have received in the past and will be looking for funding.</w:t>
      </w:r>
    </w:p>
    <w:p w14:paraId="00000020" w14:textId="77777777" w:rsidR="009B19DB" w:rsidRDefault="009B19DB"/>
    <w:p w14:paraId="00000021" w14:textId="77777777" w:rsidR="009B19DB" w:rsidRDefault="0009439E">
      <w:pPr>
        <w:rPr>
          <w:b/>
        </w:rPr>
      </w:pPr>
      <w:r>
        <w:rPr>
          <w:b/>
        </w:rPr>
        <w:t>8. FINANCIAL REPORT/TREASURER’S REPORT</w:t>
      </w:r>
    </w:p>
    <w:p w14:paraId="00000022" w14:textId="77777777" w:rsidR="009B19DB" w:rsidRDefault="0009439E">
      <w:r>
        <w:t>8.1</w:t>
      </w:r>
      <w:r>
        <w:tab/>
        <w:t>Arlene led us through the financial report for the year up to Oct</w:t>
      </w:r>
      <w:r>
        <w:t>ober 31, 2018. Full report is attached.</w:t>
      </w:r>
    </w:p>
    <w:p w14:paraId="00000023" w14:textId="77777777" w:rsidR="009B19DB" w:rsidRDefault="0009439E">
      <w:r>
        <w:t>- Total Income to date: $160,244</w:t>
      </w:r>
    </w:p>
    <w:p w14:paraId="00000024" w14:textId="77777777" w:rsidR="009B19DB" w:rsidRDefault="0009439E">
      <w:r>
        <w:t>- Total Expenses to date: $173,872</w:t>
      </w:r>
    </w:p>
    <w:p w14:paraId="00000025" w14:textId="77777777" w:rsidR="009B19DB" w:rsidRDefault="0009439E">
      <w:r>
        <w:t>- Net Cash Flow: -$13,628</w:t>
      </w:r>
    </w:p>
    <w:p w14:paraId="00000026" w14:textId="77777777" w:rsidR="009B19DB" w:rsidRDefault="0009439E">
      <w:r>
        <w:t xml:space="preserve">We raised almost $4000 through the </w:t>
      </w:r>
      <w:proofErr w:type="spellStart"/>
      <w:r>
        <w:t>FundUs</w:t>
      </w:r>
      <w:proofErr w:type="spellEnd"/>
      <w:r>
        <w:t xml:space="preserve"> project for the new flooring.</w:t>
      </w:r>
    </w:p>
    <w:p w14:paraId="00000027" w14:textId="77777777" w:rsidR="009B19DB" w:rsidRDefault="0009439E">
      <w:pPr>
        <w:rPr>
          <w:b/>
        </w:rPr>
      </w:pPr>
      <w:proofErr w:type="gramStart"/>
      <w:r>
        <w:rPr>
          <w:b/>
        </w:rPr>
        <w:lastRenderedPageBreak/>
        <w:t xml:space="preserve">Moved by Arlene/Marion that the financial reports </w:t>
      </w:r>
      <w:r>
        <w:rPr>
          <w:b/>
        </w:rPr>
        <w:t>be accepted as presented.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Carried.</w:t>
      </w:r>
      <w:proofErr w:type="gramEnd"/>
    </w:p>
    <w:p w14:paraId="00000028" w14:textId="77777777" w:rsidR="009B19DB" w:rsidRDefault="009B19DB">
      <w:pPr>
        <w:rPr>
          <w:b/>
        </w:rPr>
      </w:pPr>
    </w:p>
    <w:p w14:paraId="00000029" w14:textId="77777777" w:rsidR="009B19DB" w:rsidRDefault="0009439E">
      <w:pPr>
        <w:rPr>
          <w:b/>
        </w:rPr>
      </w:pPr>
      <w:r>
        <w:rPr>
          <w:b/>
        </w:rPr>
        <w:t>9. BUSINESS ARISING FROM COMMITTEES</w:t>
      </w:r>
    </w:p>
    <w:p w14:paraId="0000002A" w14:textId="77777777" w:rsidR="009B19DB" w:rsidRDefault="0009439E">
      <w:r>
        <w:t>9.1</w:t>
      </w:r>
      <w:r>
        <w:tab/>
        <w:t xml:space="preserve">Stewardship </w:t>
      </w:r>
    </w:p>
    <w:p w14:paraId="0000002B" w14:textId="77777777" w:rsidR="009B19DB" w:rsidRDefault="0009439E">
      <w:r>
        <w:t>Tricia shared the package that will be going to Sunset families.  It was decided to change the pledge form to include a one-time donation for 2018.  Tricia is going to</w:t>
      </w:r>
      <w:r>
        <w:t xml:space="preserve"> make a fillable PDF form so folks can pledge online.  There is also a new pledge form for time and talent support, and a breakdown on proportional giving.  </w:t>
      </w:r>
    </w:p>
    <w:p w14:paraId="0000002C" w14:textId="77777777" w:rsidR="009B19DB" w:rsidRDefault="009B19DB"/>
    <w:p w14:paraId="0000002D" w14:textId="77777777" w:rsidR="009B19DB" w:rsidRDefault="0009439E">
      <w:pPr>
        <w:rPr>
          <w:b/>
        </w:rPr>
      </w:pPr>
      <w:r>
        <w:rPr>
          <w:b/>
        </w:rPr>
        <w:t>10. NEW BUSINESS</w:t>
      </w:r>
    </w:p>
    <w:p w14:paraId="0000002E" w14:textId="77777777" w:rsidR="009B19DB" w:rsidRDefault="0009439E">
      <w:r>
        <w:t>10.1</w:t>
      </w:r>
      <w:r>
        <w:tab/>
        <w:t>M&amp;P</w:t>
      </w:r>
    </w:p>
    <w:p w14:paraId="0000002F" w14:textId="77777777" w:rsidR="009B19DB" w:rsidRDefault="0009439E">
      <w:r>
        <w:t>Jean shared the list of 2019 salaries and honoraria for Sunset staff.</w:t>
      </w:r>
    </w:p>
    <w:p w14:paraId="00000030" w14:textId="77777777" w:rsidR="009B19DB" w:rsidRDefault="0009439E">
      <w:r>
        <w:t>J</w:t>
      </w:r>
      <w:r>
        <w:t>ean will send thank you cards to folks who give extra time and effort.</w:t>
      </w:r>
    </w:p>
    <w:p w14:paraId="00000031" w14:textId="77777777" w:rsidR="009B19DB" w:rsidRDefault="009B19DB"/>
    <w:p w14:paraId="00000032" w14:textId="77777777" w:rsidR="009B19DB" w:rsidRDefault="0009439E">
      <w:r>
        <w:t>10.2</w:t>
      </w:r>
      <w:r>
        <w:tab/>
        <w:t>Fundraising</w:t>
      </w:r>
    </w:p>
    <w:p w14:paraId="00000033" w14:textId="77777777" w:rsidR="009B19DB" w:rsidRDefault="0009439E">
      <w:r>
        <w:t xml:space="preserve">Eighteen people were involved in the Guess Who’s Coming to Dinner fundraiser and feedback was very positive.  Thank you to Hilary for organizing this event.  Proceeds </w:t>
      </w:r>
      <w:r>
        <w:t>will be available at the next board meeting.</w:t>
      </w:r>
    </w:p>
    <w:p w14:paraId="00000034" w14:textId="77777777" w:rsidR="009B19DB" w:rsidRDefault="009B19DB"/>
    <w:p w14:paraId="00000035" w14:textId="77777777" w:rsidR="009B19DB" w:rsidRDefault="0009439E">
      <w:r>
        <w:t>10.3</w:t>
      </w:r>
      <w:r>
        <w:tab/>
        <w:t>Annual Meeting</w:t>
      </w:r>
    </w:p>
    <w:p w14:paraId="00000036" w14:textId="77777777" w:rsidR="009B19DB" w:rsidRDefault="0009439E">
      <w:r>
        <w:t>To be held February 24, 2019.</w:t>
      </w:r>
    </w:p>
    <w:p w14:paraId="00000037" w14:textId="77777777" w:rsidR="009B19DB" w:rsidRDefault="009B19DB"/>
    <w:p w14:paraId="00000038" w14:textId="77777777" w:rsidR="009B19DB" w:rsidRDefault="0009439E">
      <w:pPr>
        <w:rPr>
          <w:b/>
        </w:rPr>
      </w:pPr>
      <w:r>
        <w:rPr>
          <w:b/>
        </w:rPr>
        <w:t>11. BOARD OF TRUSTEES REPORT</w:t>
      </w:r>
    </w:p>
    <w:p w14:paraId="00000039" w14:textId="77777777" w:rsidR="009B19DB" w:rsidRDefault="0009439E">
      <w:r>
        <w:t>The Trustees will be meeting on November 14th.  Main topic will be insurance.</w:t>
      </w:r>
    </w:p>
    <w:p w14:paraId="0000003A" w14:textId="77777777" w:rsidR="009B19DB" w:rsidRDefault="009B19DB"/>
    <w:p w14:paraId="0000003B" w14:textId="77777777" w:rsidR="009B19DB" w:rsidRDefault="0009439E">
      <w:pPr>
        <w:rPr>
          <w:b/>
        </w:rPr>
      </w:pPr>
      <w:r>
        <w:rPr>
          <w:b/>
        </w:rPr>
        <w:t>12. PRESBYTERY REPORT</w:t>
      </w:r>
    </w:p>
    <w:p w14:paraId="0000003C" w14:textId="77777777" w:rsidR="009B19DB" w:rsidRDefault="0009439E">
      <w:r>
        <w:t xml:space="preserve">November 17th at Wesley will be the final meeting for the </w:t>
      </w:r>
      <w:proofErr w:type="spellStart"/>
      <w:r>
        <w:t>Wascana</w:t>
      </w:r>
      <w:proofErr w:type="spellEnd"/>
      <w:r>
        <w:t xml:space="preserve"> Presbytery.</w:t>
      </w:r>
    </w:p>
    <w:p w14:paraId="0000003D" w14:textId="77777777" w:rsidR="009B19DB" w:rsidRDefault="009B19DB"/>
    <w:p w14:paraId="0000003E" w14:textId="77777777" w:rsidR="009B19DB" w:rsidRDefault="0009439E">
      <w:pPr>
        <w:rPr>
          <w:b/>
        </w:rPr>
      </w:pPr>
      <w:r>
        <w:rPr>
          <w:b/>
        </w:rPr>
        <w:t>13. MINISTER’S REPORT</w:t>
      </w:r>
    </w:p>
    <w:p w14:paraId="0000003F" w14:textId="77777777" w:rsidR="009B19DB" w:rsidRDefault="0009439E">
      <w:r>
        <w:t>Tricia handed out copies of the working copy of the financial portion of the Policy and Procedures Manual.</w:t>
      </w:r>
    </w:p>
    <w:p w14:paraId="00000040" w14:textId="77777777" w:rsidR="009B19DB" w:rsidRDefault="0009439E">
      <w:r>
        <w:t xml:space="preserve">The baptism originally planned for this weekend </w:t>
      </w:r>
      <w:r>
        <w:t>will be postponed to a later date.</w:t>
      </w:r>
    </w:p>
    <w:p w14:paraId="00000041" w14:textId="77777777" w:rsidR="009B19DB" w:rsidRDefault="0009439E">
      <w:r>
        <w:t>Tricia will be taking a year-long online course called, “The Vibrant Faith Institute”.</w:t>
      </w:r>
    </w:p>
    <w:p w14:paraId="00000042" w14:textId="77777777" w:rsidR="009B19DB" w:rsidRDefault="0009439E">
      <w:r>
        <w:t>Tricia is working on the Advent &amp; Christmas activities flyer.</w:t>
      </w:r>
    </w:p>
    <w:p w14:paraId="00000043" w14:textId="77777777" w:rsidR="009B19DB" w:rsidRDefault="0009439E">
      <w:r>
        <w:t>There are several parents and non-parents who have volunteered to help a</w:t>
      </w:r>
      <w:r>
        <w:t xml:space="preserve">t Sunday </w:t>
      </w:r>
      <w:proofErr w:type="gramStart"/>
      <w:r>
        <w:t>School</w:t>
      </w:r>
      <w:proofErr w:type="gramEnd"/>
      <w:r>
        <w:t>.</w:t>
      </w:r>
    </w:p>
    <w:p w14:paraId="00000044" w14:textId="77777777" w:rsidR="009B19DB" w:rsidRDefault="0009439E">
      <w:r>
        <w:t>The young adult group (18-25) is gathering tomorrow night (6 so far).</w:t>
      </w:r>
    </w:p>
    <w:p w14:paraId="00000045" w14:textId="77777777" w:rsidR="009B19DB" w:rsidRDefault="0009439E">
      <w:r>
        <w:t>There is interest for a Dungeons &amp; Dragons group.</w:t>
      </w:r>
    </w:p>
    <w:p w14:paraId="00000046" w14:textId="77777777" w:rsidR="009B19DB" w:rsidRDefault="009B19DB"/>
    <w:p w14:paraId="00000047" w14:textId="77777777" w:rsidR="009B19DB" w:rsidRDefault="0009439E">
      <w:pPr>
        <w:rPr>
          <w:b/>
        </w:rPr>
      </w:pPr>
      <w:r>
        <w:rPr>
          <w:b/>
        </w:rPr>
        <w:t>14. UPDATE OF CHURCH CALENDAR</w:t>
      </w:r>
    </w:p>
    <w:p w14:paraId="00000048" w14:textId="77777777" w:rsidR="009B19DB" w:rsidRDefault="0009439E">
      <w:r>
        <w:t>Starting this Sunday, house groups will make caffeinated coffee for 10:00am</w:t>
      </w:r>
    </w:p>
    <w:p w14:paraId="00000049" w14:textId="77777777" w:rsidR="009B19DB" w:rsidRDefault="0009439E">
      <w:r>
        <w:t xml:space="preserve">November 11 </w:t>
      </w:r>
      <w:r>
        <w:tab/>
        <w:t>- Remembrance Day service</w:t>
      </w:r>
    </w:p>
    <w:p w14:paraId="0000004A" w14:textId="77777777" w:rsidR="009B19DB" w:rsidRDefault="0009439E">
      <w:r>
        <w:t xml:space="preserve">November 18 </w:t>
      </w:r>
      <w:r>
        <w:tab/>
        <w:t>- Stewardship continues</w:t>
      </w:r>
    </w:p>
    <w:p w14:paraId="0000004B" w14:textId="77777777" w:rsidR="009B19DB" w:rsidRDefault="0009439E">
      <w:r>
        <w:t xml:space="preserve">November 21 </w:t>
      </w:r>
      <w:r>
        <w:tab/>
        <w:t>- Coffee and Cookies 1-3 pm</w:t>
      </w:r>
    </w:p>
    <w:p w14:paraId="0000004C" w14:textId="77777777" w:rsidR="009B19DB" w:rsidRDefault="0009439E">
      <w:r>
        <w:t xml:space="preserve">November 25 </w:t>
      </w:r>
      <w:r>
        <w:tab/>
        <w:t>- more Stewardship</w:t>
      </w:r>
    </w:p>
    <w:p w14:paraId="0000004D" w14:textId="77777777" w:rsidR="009B19DB" w:rsidRDefault="0009439E">
      <w:r>
        <w:lastRenderedPageBreak/>
        <w:t xml:space="preserve">November 30 </w:t>
      </w:r>
      <w:r>
        <w:tab/>
        <w:t>- Church potluck and Christmas decorating</w:t>
      </w:r>
    </w:p>
    <w:p w14:paraId="0000004E" w14:textId="77777777" w:rsidR="009B19DB" w:rsidRDefault="0009439E">
      <w:r>
        <w:t xml:space="preserve">December 2 </w:t>
      </w:r>
      <w:r>
        <w:tab/>
        <w:t>- Advent 1, soup lunch, advent crafts</w:t>
      </w:r>
    </w:p>
    <w:p w14:paraId="0000004F" w14:textId="77777777" w:rsidR="009B19DB" w:rsidRDefault="0009439E">
      <w:r>
        <w:t xml:space="preserve">December 5 </w:t>
      </w:r>
      <w:r>
        <w:tab/>
        <w:t xml:space="preserve">- </w:t>
      </w:r>
      <w:proofErr w:type="spellStart"/>
      <w:r>
        <w:t>Wintergreene</w:t>
      </w:r>
      <w:proofErr w:type="spellEnd"/>
      <w:r>
        <w:t xml:space="preserve"> Tea, 2:00 pm</w:t>
      </w:r>
    </w:p>
    <w:p w14:paraId="00000050" w14:textId="77777777" w:rsidR="009B19DB" w:rsidRDefault="0009439E">
      <w:r>
        <w:t xml:space="preserve">December 9 </w:t>
      </w:r>
      <w:r>
        <w:tab/>
        <w:t>- White Gift Sunday</w:t>
      </w:r>
    </w:p>
    <w:p w14:paraId="00000051" w14:textId="77777777" w:rsidR="009B19DB" w:rsidRDefault="0009439E">
      <w:r>
        <w:t xml:space="preserve">December 12 </w:t>
      </w:r>
      <w:r>
        <w:tab/>
        <w:t>- Quiet Night 7-9 pm</w:t>
      </w:r>
    </w:p>
    <w:p w14:paraId="00000052" w14:textId="77777777" w:rsidR="009B19DB" w:rsidRDefault="0009439E">
      <w:r>
        <w:t xml:space="preserve">December 15 </w:t>
      </w:r>
      <w:r>
        <w:tab/>
        <w:t>- Cider/Cocoa and Carols 7:00 pm</w:t>
      </w:r>
    </w:p>
    <w:p w14:paraId="00000053" w14:textId="77777777" w:rsidR="009B19DB" w:rsidRDefault="0009439E">
      <w:r>
        <w:t xml:space="preserve">December 16 </w:t>
      </w:r>
      <w:r>
        <w:tab/>
        <w:t>- Choir Advent Service</w:t>
      </w:r>
    </w:p>
    <w:p w14:paraId="00000054" w14:textId="77777777" w:rsidR="009B19DB" w:rsidRDefault="0009439E">
      <w:r>
        <w:t xml:space="preserve">December 19 </w:t>
      </w:r>
      <w:r>
        <w:tab/>
        <w:t>- Quiet Night</w:t>
      </w:r>
    </w:p>
    <w:p w14:paraId="00000055" w14:textId="77777777" w:rsidR="009B19DB" w:rsidRDefault="0009439E">
      <w:r>
        <w:t xml:space="preserve">December 21 </w:t>
      </w:r>
      <w:r>
        <w:tab/>
        <w:t>- afternoon and evening Blue Christmas/Lon</w:t>
      </w:r>
      <w:r>
        <w:t>gest Night services</w:t>
      </w:r>
    </w:p>
    <w:p w14:paraId="00000056" w14:textId="77777777" w:rsidR="009B19DB" w:rsidRDefault="0009439E">
      <w:r>
        <w:t xml:space="preserve">December 23 </w:t>
      </w:r>
      <w:r>
        <w:tab/>
        <w:t>- Advent 4 - with a possible band</w:t>
      </w:r>
    </w:p>
    <w:p w14:paraId="00000057" w14:textId="77777777" w:rsidR="009B19DB" w:rsidRDefault="0009439E">
      <w:r>
        <w:t xml:space="preserve">December 24 </w:t>
      </w:r>
      <w:r>
        <w:tab/>
        <w:t>- 4:00 pm Family Christmas eve Service</w:t>
      </w:r>
    </w:p>
    <w:p w14:paraId="00000058" w14:textId="77777777" w:rsidR="009B19DB" w:rsidRDefault="0009439E">
      <w:r>
        <w:tab/>
      </w:r>
      <w:r>
        <w:tab/>
        <w:t>- 9:00 pm Candlelight Communion Christmas Eve Service</w:t>
      </w:r>
    </w:p>
    <w:p w14:paraId="00000059" w14:textId="77777777" w:rsidR="009B19DB" w:rsidRDefault="0009439E">
      <w:r>
        <w:t>December 30</w:t>
      </w:r>
      <w:r>
        <w:tab/>
        <w:t>- Brian Tudor guest preacher</w:t>
      </w:r>
    </w:p>
    <w:p w14:paraId="0000005A" w14:textId="77777777" w:rsidR="009B19DB" w:rsidRDefault="009B19DB"/>
    <w:p w14:paraId="0000005B" w14:textId="77777777" w:rsidR="009B19DB" w:rsidRDefault="0009439E">
      <w:pPr>
        <w:rPr>
          <w:b/>
        </w:rPr>
      </w:pPr>
      <w:r>
        <w:rPr>
          <w:b/>
        </w:rPr>
        <w:t>15. NEXT CHURCH BOARD MEETING</w:t>
      </w:r>
    </w:p>
    <w:p w14:paraId="0000005C" w14:textId="77777777" w:rsidR="009B19DB" w:rsidRDefault="0009439E">
      <w:r>
        <w:t>Thursday December 13, 2018 – hosted by Tricia at 3754 Wetmore Crescent</w:t>
      </w:r>
    </w:p>
    <w:p w14:paraId="0000005D" w14:textId="77777777" w:rsidR="009B19DB" w:rsidRDefault="009B19DB"/>
    <w:p w14:paraId="0000005E" w14:textId="77777777" w:rsidR="009B19DB" w:rsidRDefault="0009439E">
      <w:r>
        <w:t>Meeting was adjourned at 8:43.</w:t>
      </w:r>
    </w:p>
    <w:p w14:paraId="0000005F" w14:textId="77777777" w:rsidR="009B19DB" w:rsidRDefault="009B19DB"/>
    <w:sectPr w:rsidR="009B19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19DB"/>
    <w:rsid w:val="0009439E"/>
    <w:rsid w:val="009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2019-03-09T21:26:00Z</dcterms:created>
  <dcterms:modified xsi:type="dcterms:W3CDTF">2019-03-09T21:26:00Z</dcterms:modified>
</cp:coreProperties>
</file>